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CC4597" w:rsidRDefault="00C60B87" w:rsidP="008C05A6">
      <w:pPr>
        <w:jc w:val="center"/>
        <w:rPr>
          <w:b/>
          <w:sz w:val="24"/>
          <w:szCs w:val="24"/>
        </w:rPr>
      </w:pPr>
      <w:r w:rsidRPr="00CC4597">
        <w:rPr>
          <w:sz w:val="24"/>
          <w:szCs w:val="24"/>
        </w:rPr>
        <w:t>«</w:t>
      </w:r>
      <w:r w:rsidR="00AD370C" w:rsidRPr="00CC4597">
        <w:rPr>
          <w:b/>
          <w:sz w:val="24"/>
          <w:szCs w:val="24"/>
        </w:rPr>
        <w:t xml:space="preserve"> </w:t>
      </w:r>
      <w:r w:rsidR="00C57F4F" w:rsidRPr="00CC4597">
        <w:rPr>
          <w:b/>
          <w:sz w:val="24"/>
          <w:szCs w:val="24"/>
        </w:rPr>
        <w:t>Про надання згоди на списання транспортних засобів</w:t>
      </w:r>
      <w:r w:rsidRPr="00CC4597">
        <w:rPr>
          <w:sz w:val="24"/>
          <w:szCs w:val="24"/>
        </w:rPr>
        <w:t>»</w:t>
      </w:r>
      <w:r w:rsidR="00C57F4F" w:rsidRPr="00CC4597">
        <w:rPr>
          <w:b/>
          <w:sz w:val="24"/>
          <w:szCs w:val="24"/>
        </w:rPr>
        <w:t xml:space="preserve"> 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191287" w:rsidRPr="00FC5AFC" w:rsidRDefault="008C05A6" w:rsidP="00191287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="00C60B87">
        <w:rPr>
          <w:sz w:val="24"/>
          <w:szCs w:val="24"/>
        </w:rPr>
        <w:t xml:space="preserve"> 60 Закону України </w:t>
      </w:r>
      <w:r w:rsidR="00C60B87" w:rsidRPr="00CC4597">
        <w:rPr>
          <w:sz w:val="24"/>
          <w:szCs w:val="24"/>
        </w:rPr>
        <w:t>«</w:t>
      </w:r>
      <w:r w:rsidRPr="004B6E62">
        <w:rPr>
          <w:sz w:val="24"/>
          <w:szCs w:val="24"/>
        </w:rPr>
        <w:t>Про мі</w:t>
      </w:r>
      <w:r w:rsidR="004B6E62">
        <w:rPr>
          <w:sz w:val="24"/>
          <w:szCs w:val="24"/>
        </w:rPr>
        <w:t>сцеве самоврядування в Україні</w:t>
      </w:r>
      <w:r w:rsidR="00C60B87" w:rsidRPr="00CC4597">
        <w:rPr>
          <w:sz w:val="24"/>
          <w:szCs w:val="24"/>
        </w:rPr>
        <w:t>»</w:t>
      </w:r>
      <w:r w:rsidR="00FE5BA2" w:rsidRPr="004B6E62">
        <w:rPr>
          <w:sz w:val="24"/>
          <w:szCs w:val="24"/>
        </w:rPr>
        <w:t xml:space="preserve">, </w:t>
      </w:r>
      <w:r w:rsidR="00CC4597" w:rsidRPr="00CC4597">
        <w:rPr>
          <w:sz w:val="24"/>
          <w:szCs w:val="24"/>
        </w:rPr>
        <w:t>рішення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</w:t>
      </w:r>
      <w:r w:rsidR="004B6E62" w:rsidRPr="00CC4597">
        <w:rPr>
          <w:sz w:val="24"/>
          <w:szCs w:val="24"/>
        </w:rPr>
        <w:t>,</w:t>
      </w:r>
      <w:r w:rsidR="0083266F" w:rsidRPr="004B6E62">
        <w:rPr>
          <w:sz w:val="24"/>
          <w:szCs w:val="24"/>
        </w:rPr>
        <w:t xml:space="preserve"> лист</w:t>
      </w:r>
      <w:r w:rsidR="007932F2">
        <w:rPr>
          <w:sz w:val="24"/>
          <w:szCs w:val="24"/>
        </w:rPr>
        <w:t xml:space="preserve"> </w:t>
      </w:r>
      <w:r w:rsidR="00CC4597" w:rsidRPr="00CC4597">
        <w:rPr>
          <w:sz w:val="24"/>
          <w:szCs w:val="24"/>
        </w:rPr>
        <w:t>Комунально</w:t>
      </w:r>
      <w:r w:rsidR="00F827D8">
        <w:rPr>
          <w:sz w:val="24"/>
          <w:szCs w:val="24"/>
        </w:rPr>
        <w:t>го</w:t>
      </w:r>
      <w:r w:rsidR="00CC4597" w:rsidRPr="00CC4597">
        <w:rPr>
          <w:sz w:val="24"/>
          <w:szCs w:val="24"/>
        </w:rPr>
        <w:t xml:space="preserve"> закладу «</w:t>
      </w:r>
      <w:r w:rsidR="00CC4597" w:rsidRPr="00CC4597">
        <w:rPr>
          <w:bCs w:val="0"/>
          <w:sz w:val="24"/>
          <w:szCs w:val="24"/>
          <w:shd w:val="clear" w:color="auto" w:fill="FFFFFF"/>
        </w:rPr>
        <w:t xml:space="preserve">Професійно-технічне училище №33 </w:t>
      </w:r>
      <w:proofErr w:type="spellStart"/>
      <w:r w:rsidR="00CC4597" w:rsidRPr="00CC4597">
        <w:rPr>
          <w:bCs w:val="0"/>
          <w:sz w:val="24"/>
          <w:szCs w:val="24"/>
          <w:shd w:val="clear" w:color="auto" w:fill="FFFFFF"/>
        </w:rPr>
        <w:t>смт</w:t>
      </w:r>
      <w:proofErr w:type="spellEnd"/>
      <w:r w:rsidR="00CC4597" w:rsidRPr="00CC4597">
        <w:rPr>
          <w:bCs w:val="0"/>
          <w:sz w:val="24"/>
          <w:szCs w:val="24"/>
          <w:shd w:val="clear" w:color="auto" w:fill="FFFFFF"/>
        </w:rPr>
        <w:t xml:space="preserve"> Великий </w:t>
      </w:r>
      <w:proofErr w:type="spellStart"/>
      <w:r w:rsidR="00CC4597" w:rsidRPr="00CC4597">
        <w:rPr>
          <w:bCs w:val="0"/>
          <w:sz w:val="24"/>
          <w:szCs w:val="24"/>
          <w:shd w:val="clear" w:color="auto" w:fill="FFFFFF"/>
        </w:rPr>
        <w:t>Березний</w:t>
      </w:r>
      <w:proofErr w:type="spellEnd"/>
      <w:r w:rsidR="00CC4597" w:rsidRPr="00CC4597">
        <w:rPr>
          <w:bCs w:val="0"/>
          <w:sz w:val="24"/>
          <w:szCs w:val="24"/>
          <w:shd w:val="clear" w:color="auto" w:fill="FFFFFF"/>
        </w:rPr>
        <w:t xml:space="preserve">» </w:t>
      </w:r>
      <w:r w:rsidR="00CC4597" w:rsidRPr="00CC4597">
        <w:rPr>
          <w:sz w:val="24"/>
          <w:szCs w:val="24"/>
        </w:rPr>
        <w:t>Закарпатської обласної ради</w:t>
      </w:r>
      <w:r w:rsidR="00CC4597" w:rsidRPr="00CC4597">
        <w:rPr>
          <w:bCs w:val="0"/>
          <w:sz w:val="24"/>
          <w:szCs w:val="24"/>
          <w:shd w:val="clear" w:color="auto" w:fill="FFFFFF"/>
        </w:rPr>
        <w:t xml:space="preserve"> </w:t>
      </w:r>
      <w:r w:rsidR="002F14C6" w:rsidRPr="00B30342">
        <w:rPr>
          <w:sz w:val="24"/>
          <w:szCs w:val="24"/>
        </w:rPr>
        <w:t xml:space="preserve">від </w:t>
      </w:r>
      <w:r w:rsidR="006E1F8D">
        <w:rPr>
          <w:sz w:val="24"/>
          <w:szCs w:val="24"/>
        </w:rPr>
        <w:t>1</w:t>
      </w:r>
      <w:r w:rsidR="00CC4597">
        <w:rPr>
          <w:sz w:val="24"/>
          <w:szCs w:val="24"/>
        </w:rPr>
        <w:t>3</w:t>
      </w:r>
      <w:r w:rsidR="002F14C6" w:rsidRPr="00B30342">
        <w:rPr>
          <w:sz w:val="24"/>
          <w:szCs w:val="24"/>
        </w:rPr>
        <w:t>.</w:t>
      </w:r>
      <w:r w:rsidR="00CC4597">
        <w:rPr>
          <w:sz w:val="24"/>
          <w:szCs w:val="24"/>
        </w:rPr>
        <w:t>11</w:t>
      </w:r>
      <w:r w:rsidR="002F14C6" w:rsidRPr="00B30342">
        <w:rPr>
          <w:sz w:val="24"/>
          <w:szCs w:val="24"/>
        </w:rPr>
        <w:t>.202</w:t>
      </w:r>
      <w:r w:rsidR="00CC4597">
        <w:rPr>
          <w:sz w:val="24"/>
          <w:szCs w:val="24"/>
        </w:rPr>
        <w:t>3</w:t>
      </w:r>
      <w:r w:rsidR="002F14C6" w:rsidRPr="00B30342">
        <w:rPr>
          <w:sz w:val="24"/>
          <w:szCs w:val="24"/>
        </w:rPr>
        <w:t xml:space="preserve"> </w:t>
      </w:r>
      <w:r w:rsidR="002F14C6" w:rsidRPr="005939F9">
        <w:rPr>
          <w:color w:val="auto"/>
          <w:sz w:val="24"/>
          <w:szCs w:val="24"/>
        </w:rPr>
        <w:t>№</w:t>
      </w:r>
      <w:r w:rsidR="005939F9" w:rsidRPr="005939F9">
        <w:rPr>
          <w:color w:val="auto"/>
          <w:sz w:val="24"/>
          <w:szCs w:val="24"/>
        </w:rPr>
        <w:t>203</w:t>
      </w:r>
      <w:r w:rsidR="00191287" w:rsidRPr="005939F9">
        <w:rPr>
          <w:color w:val="auto"/>
          <w:sz w:val="24"/>
          <w:szCs w:val="24"/>
        </w:rPr>
        <w:t>.</w:t>
      </w:r>
      <w:r w:rsidR="00191287" w:rsidRPr="00FC5AFC">
        <w:rPr>
          <w:sz w:val="24"/>
          <w:szCs w:val="24"/>
        </w:rPr>
        <w:t xml:space="preserve">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F827D8" w:rsidRPr="00CC4597">
        <w:rPr>
          <w:sz w:val="24"/>
          <w:szCs w:val="24"/>
        </w:rPr>
        <w:t>Комунально</w:t>
      </w:r>
      <w:r w:rsidR="00F827D8">
        <w:rPr>
          <w:sz w:val="24"/>
          <w:szCs w:val="24"/>
        </w:rPr>
        <w:t>го</w:t>
      </w:r>
      <w:r w:rsidR="00F827D8" w:rsidRPr="00CC4597">
        <w:rPr>
          <w:sz w:val="24"/>
          <w:szCs w:val="24"/>
        </w:rPr>
        <w:t xml:space="preserve"> закладу «</w:t>
      </w:r>
      <w:r w:rsidR="00F827D8" w:rsidRPr="00CC4597">
        <w:rPr>
          <w:bCs w:val="0"/>
          <w:sz w:val="24"/>
          <w:szCs w:val="24"/>
          <w:shd w:val="clear" w:color="auto" w:fill="FFFFFF"/>
        </w:rPr>
        <w:t xml:space="preserve">Професійно-технічне училище №33 </w:t>
      </w:r>
      <w:proofErr w:type="spellStart"/>
      <w:r w:rsidR="00F827D8" w:rsidRPr="00CC4597">
        <w:rPr>
          <w:bCs w:val="0"/>
          <w:sz w:val="24"/>
          <w:szCs w:val="24"/>
          <w:shd w:val="clear" w:color="auto" w:fill="FFFFFF"/>
        </w:rPr>
        <w:t>смт</w:t>
      </w:r>
      <w:proofErr w:type="spellEnd"/>
      <w:r w:rsidR="00F827D8" w:rsidRPr="00CC4597">
        <w:rPr>
          <w:bCs w:val="0"/>
          <w:sz w:val="24"/>
          <w:szCs w:val="24"/>
          <w:shd w:val="clear" w:color="auto" w:fill="FFFFFF"/>
        </w:rPr>
        <w:t xml:space="preserve"> Великий </w:t>
      </w:r>
      <w:proofErr w:type="spellStart"/>
      <w:r w:rsidR="00F827D8" w:rsidRPr="00CC4597">
        <w:rPr>
          <w:bCs w:val="0"/>
          <w:sz w:val="24"/>
          <w:szCs w:val="24"/>
          <w:shd w:val="clear" w:color="auto" w:fill="FFFFFF"/>
        </w:rPr>
        <w:t>Березний</w:t>
      </w:r>
      <w:proofErr w:type="spellEnd"/>
      <w:r w:rsidR="00F827D8" w:rsidRPr="00CC4597">
        <w:rPr>
          <w:bCs w:val="0"/>
          <w:sz w:val="24"/>
          <w:szCs w:val="24"/>
          <w:shd w:val="clear" w:color="auto" w:fill="FFFFFF"/>
        </w:rPr>
        <w:t xml:space="preserve">» </w:t>
      </w:r>
      <w:r w:rsidR="00F827D8" w:rsidRPr="00CC4597">
        <w:rPr>
          <w:sz w:val="24"/>
          <w:szCs w:val="24"/>
        </w:rPr>
        <w:t>Закарпатської обласної ради</w:t>
      </w:r>
      <w:r w:rsidR="008270B2" w:rsidRPr="00C57F4F">
        <w:rPr>
          <w:sz w:val="24"/>
          <w:szCs w:val="24"/>
        </w:rPr>
        <w:t> 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Pr="009A54F4">
        <w:rPr>
          <w:sz w:val="24"/>
          <w:szCs w:val="24"/>
        </w:rPr>
        <w:t>як</w:t>
      </w:r>
      <w:r w:rsidR="009A54F4" w:rsidRPr="009A54F4">
        <w:rPr>
          <w:sz w:val="24"/>
          <w:szCs w:val="24"/>
        </w:rPr>
        <w:t>е</w:t>
      </w:r>
      <w:r w:rsidRPr="009A54F4">
        <w:rPr>
          <w:sz w:val="24"/>
          <w:szCs w:val="24"/>
        </w:rPr>
        <w:t xml:space="preserve"> не при</w:t>
      </w:r>
      <w:r w:rsidR="00597B82" w:rsidRPr="009A54F4">
        <w:rPr>
          <w:sz w:val="24"/>
          <w:szCs w:val="24"/>
        </w:rPr>
        <w:t>датн</w:t>
      </w:r>
      <w:r w:rsidR="009A54F4">
        <w:rPr>
          <w:sz w:val="24"/>
          <w:szCs w:val="24"/>
        </w:rPr>
        <w:t>е</w:t>
      </w:r>
      <w:r w:rsidR="00597B82" w:rsidRPr="009A54F4">
        <w:rPr>
          <w:sz w:val="24"/>
          <w:szCs w:val="24"/>
        </w:rPr>
        <w:t xml:space="preserve"> до </w:t>
      </w:r>
      <w:r w:rsidR="009A54F4">
        <w:rPr>
          <w:sz w:val="24"/>
          <w:szCs w:val="24"/>
        </w:rPr>
        <w:t>в</w:t>
      </w:r>
      <w:r w:rsidR="00597B82" w:rsidRPr="009A54F4">
        <w:rPr>
          <w:sz w:val="24"/>
          <w:szCs w:val="24"/>
        </w:rPr>
        <w:t>икористання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 xml:space="preserve">шляхом </w:t>
      </w:r>
      <w:r w:rsidR="00F827D8" w:rsidRPr="00A1505F">
        <w:rPr>
          <w:sz w:val="24"/>
          <w:szCs w:val="24"/>
        </w:rPr>
        <w:t xml:space="preserve">ліквідації </w:t>
      </w:r>
      <w:r w:rsidR="009C150F" w:rsidRPr="009C150F">
        <w:rPr>
          <w:sz w:val="24"/>
          <w:szCs w:val="24"/>
        </w:rPr>
        <w:t>відповідно до вимог чинного законодавства України</w:t>
      </w:r>
      <w:r w:rsidRPr="009C150F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="00F827D8" w:rsidRPr="00CC4597">
        <w:rPr>
          <w:sz w:val="24"/>
          <w:szCs w:val="24"/>
        </w:rPr>
        <w:t>рішення</w:t>
      </w:r>
      <w:r w:rsidR="00F827D8">
        <w:rPr>
          <w:sz w:val="24"/>
          <w:szCs w:val="24"/>
        </w:rPr>
        <w:t>м</w:t>
      </w:r>
      <w:r w:rsidR="00F827D8" w:rsidRPr="00CC4597">
        <w:rPr>
          <w:sz w:val="24"/>
          <w:szCs w:val="24"/>
        </w:rPr>
        <w:t xml:space="preserve"> Закарпатської обласної ради від 03.11.2022 №688 «Про затвердження Положення про порядок списання майна, що є спільною власністю територіальних громад сіл, селищ, міст області»,</w:t>
      </w:r>
      <w:r w:rsidR="00F827D8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9B4DE1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9B4DE1">
        <w:rPr>
          <w:sz w:val="24"/>
          <w:szCs w:val="24"/>
        </w:rPr>
        <w:t>.</w:t>
      </w:r>
    </w:p>
    <w:p w:rsidR="009B4DE1" w:rsidRDefault="009B4DE1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F827D8" w:rsidP="00D61454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72620B" w:rsidRPr="0072620B">
        <w:rPr>
          <w:b/>
          <w:sz w:val="24"/>
          <w:szCs w:val="24"/>
        </w:rPr>
        <w:t>ачальник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 w:rsidR="00C60B87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 xml:space="preserve">  </w:t>
      </w:r>
      <w:r w:rsidR="00C60B87">
        <w:rPr>
          <w:b/>
          <w:sz w:val="24"/>
          <w:szCs w:val="24"/>
        </w:rPr>
        <w:t xml:space="preserve">Антон </w:t>
      </w:r>
      <w:r w:rsidR="00F827D8">
        <w:rPr>
          <w:b/>
          <w:sz w:val="24"/>
          <w:szCs w:val="24"/>
        </w:rPr>
        <w:t>Громовий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15564"/>
    <w:rsid w:val="00024D6E"/>
    <w:rsid w:val="00033D56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009D"/>
    <w:rsid w:val="00185F5F"/>
    <w:rsid w:val="0018610D"/>
    <w:rsid w:val="00191287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39F9"/>
    <w:rsid w:val="00595F1F"/>
    <w:rsid w:val="00597B82"/>
    <w:rsid w:val="005A16C2"/>
    <w:rsid w:val="005A2221"/>
    <w:rsid w:val="005B4AE6"/>
    <w:rsid w:val="005C0D05"/>
    <w:rsid w:val="005C2278"/>
    <w:rsid w:val="005C54BD"/>
    <w:rsid w:val="005D5292"/>
    <w:rsid w:val="005F46A9"/>
    <w:rsid w:val="00605ECF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75987"/>
    <w:rsid w:val="00691C55"/>
    <w:rsid w:val="00697E14"/>
    <w:rsid w:val="006A39BD"/>
    <w:rsid w:val="006A4F05"/>
    <w:rsid w:val="006B5355"/>
    <w:rsid w:val="006B5667"/>
    <w:rsid w:val="006D0D64"/>
    <w:rsid w:val="006E1F8D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266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0B2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B4DE1"/>
    <w:rsid w:val="009C150F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676FB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15E97"/>
    <w:rsid w:val="00B26ECE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87392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57F4F"/>
    <w:rsid w:val="00C60B87"/>
    <w:rsid w:val="00C7215D"/>
    <w:rsid w:val="00C73E55"/>
    <w:rsid w:val="00C80B97"/>
    <w:rsid w:val="00C8612E"/>
    <w:rsid w:val="00C87960"/>
    <w:rsid w:val="00C90983"/>
    <w:rsid w:val="00C97D81"/>
    <w:rsid w:val="00CA2DF3"/>
    <w:rsid w:val="00CA5039"/>
    <w:rsid w:val="00CB066D"/>
    <w:rsid w:val="00CB4E87"/>
    <w:rsid w:val="00CB6727"/>
    <w:rsid w:val="00CC0CAF"/>
    <w:rsid w:val="00CC4597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86CEC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0517"/>
    <w:rsid w:val="00F51369"/>
    <w:rsid w:val="00F554B8"/>
    <w:rsid w:val="00F55891"/>
    <w:rsid w:val="00F665C8"/>
    <w:rsid w:val="00F70164"/>
    <w:rsid w:val="00F70808"/>
    <w:rsid w:val="00F827D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283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2021-10-12T08:31:00Z</cp:lastPrinted>
  <dcterms:created xsi:type="dcterms:W3CDTF">2023-11-14T10:22:00Z</dcterms:created>
  <dcterms:modified xsi:type="dcterms:W3CDTF">2023-12-07T11:56:00Z</dcterms:modified>
</cp:coreProperties>
</file>